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B3" w:rsidRDefault="00182FD9" w:rsidP="00182FD9">
      <w:pPr>
        <w:pStyle w:val="Titel"/>
      </w:pPr>
      <w:r>
        <w:t>DBF Begynderkurser &amp; Kommunikation</w:t>
      </w:r>
    </w:p>
    <w:p w:rsidR="00182FD9" w:rsidRDefault="007D1344" w:rsidP="00182FD9">
      <w:r>
        <w:rPr>
          <w:b/>
        </w:rPr>
        <w:t>Rekruttering af nye biavlere</w:t>
      </w:r>
    </w:p>
    <w:p w:rsidR="007D1344" w:rsidRDefault="007D1344" w:rsidP="00182FD9">
      <w:r>
        <w:t>Nye biavlere – og dermed nye medlemmer – kommer desværre ikke af sig selv.</w:t>
      </w:r>
      <w:r w:rsidR="0095025C">
        <w:t xml:space="preserve"> </w:t>
      </w:r>
      <w:r w:rsidR="002166DD">
        <w:t>Men heldigvis interesserer r</w:t>
      </w:r>
      <w:r w:rsidR="0095025C">
        <w:t>igtig m</w:t>
      </w:r>
      <w:r w:rsidR="002166DD">
        <w:t xml:space="preserve">ange mennesker </w:t>
      </w:r>
      <w:r w:rsidR="0095025C">
        <w:t xml:space="preserve">sig for naturens ve og vel, og det </w:t>
      </w:r>
      <w:r w:rsidR="00207B48">
        <w:t xml:space="preserve">er nok hovedsageligt </w:t>
      </w:r>
      <w:r w:rsidR="0095025C">
        <w:t>blandt disse</w:t>
      </w:r>
      <w:r w:rsidR="00207B48">
        <w:t xml:space="preserve"> mennesker,</w:t>
      </w:r>
      <w:r w:rsidR="0095025C">
        <w:t xml:space="preserve"> vi skal </w:t>
      </w:r>
      <w:r w:rsidR="00207B48">
        <w:t xml:space="preserve">forsøge at finde </w:t>
      </w:r>
      <w:r w:rsidR="0095025C">
        <w:t>nye biavlere.</w:t>
      </w:r>
      <w:r w:rsidR="00207B48">
        <w:t xml:space="preserve"> Vi skal henvende os til </w:t>
      </w:r>
      <w:r w:rsidR="0095025C">
        <w:t>mennesker</w:t>
      </w:r>
      <w:r w:rsidR="00207B48">
        <w:t>, for hvem det at opnå en</w:t>
      </w:r>
      <w:r w:rsidR="0095025C">
        <w:t xml:space="preserve"> tæt</w:t>
      </w:r>
      <w:r w:rsidR="00207B48">
        <w:t>tere</w:t>
      </w:r>
      <w:r w:rsidR="0095025C">
        <w:t xml:space="preserve"> kontakt med naturen </w:t>
      </w:r>
      <w:r w:rsidR="00207B48">
        <w:t xml:space="preserve">er noget positivt, og </w:t>
      </w:r>
      <w:r w:rsidR="002166DD">
        <w:t xml:space="preserve">vi skal fortælle dem, </w:t>
      </w:r>
      <w:r w:rsidR="00207B48">
        <w:t>at denne kontakt med naturen kan opn</w:t>
      </w:r>
      <w:r w:rsidR="002166DD">
        <w:t xml:space="preserve">ås gennem arbejdet med </w:t>
      </w:r>
      <w:r w:rsidR="00207B48">
        <w:t>bier</w:t>
      </w:r>
      <w:r w:rsidR="002166DD">
        <w:t>.</w:t>
      </w:r>
      <w:r w:rsidR="00207B48">
        <w:t xml:space="preserve"> </w:t>
      </w:r>
      <w:r w:rsidR="002166DD">
        <w:t>O</w:t>
      </w:r>
      <w:r w:rsidR="0095025C">
        <w:t xml:space="preserve">g </w:t>
      </w:r>
      <w:r w:rsidR="002166DD">
        <w:t>vi skal være klar over, at disse natur-interesserede mennesker næsten intet ved om,</w:t>
      </w:r>
      <w:r w:rsidR="0095025C">
        <w:t xml:space="preserve"> hvad det indebærer at være biavler,</w:t>
      </w:r>
      <w:r w:rsidR="002166DD">
        <w:t xml:space="preserve"> eller</w:t>
      </w:r>
      <w:r w:rsidR="0095025C">
        <w:t xml:space="preserve"> </w:t>
      </w:r>
      <w:r w:rsidR="002166DD">
        <w:t xml:space="preserve">om </w:t>
      </w:r>
      <w:r w:rsidR="0095025C">
        <w:t>hvordan man kommer i gang.</w:t>
      </w:r>
    </w:p>
    <w:p w:rsidR="0095025C" w:rsidRDefault="002166DD" w:rsidP="00182FD9">
      <w:r>
        <w:t xml:space="preserve">Og endelig </w:t>
      </w:r>
      <w:r w:rsidR="00207B48">
        <w:t>skal</w:t>
      </w:r>
      <w:r>
        <w:t xml:space="preserve"> vi</w:t>
      </w:r>
      <w:r w:rsidR="00207B48">
        <w:t xml:space="preserve"> være klar over, at der er mange andre, som også gerne vil fange disse menneskers opmærksomhed. Vi er derfor nød til at spille på flere strenge, dvs. benytte flere f</w:t>
      </w:r>
      <w:r>
        <w:t xml:space="preserve">orskellige kanaler for at gøre </w:t>
      </w:r>
      <w:r w:rsidR="00207B48">
        <w:t>opmærksom på muligheden for at blive biavler.</w:t>
      </w:r>
    </w:p>
    <w:p w:rsidR="00207B48" w:rsidRDefault="00207B48" w:rsidP="00182FD9"/>
    <w:p w:rsidR="002166DD" w:rsidRDefault="00207B48" w:rsidP="00207B48">
      <w:r w:rsidRPr="002166DD">
        <w:rPr>
          <w:b/>
        </w:rPr>
        <w:t>Pressemeddelelser</w:t>
      </w:r>
      <w:r w:rsidR="002166DD" w:rsidRPr="002166DD">
        <w:rPr>
          <w:b/>
        </w:rPr>
        <w:t xml:space="preserve"> </w:t>
      </w:r>
      <w:r w:rsidR="002166DD">
        <w:t>er en oplagt mulighed. Pressemeddelelser kan benyttes overalt i landet, og det er gratis – bortset fra vores eget arbejde med at skrive pressemeddelelsen.</w:t>
      </w:r>
    </w:p>
    <w:p w:rsidR="002166DD" w:rsidRDefault="00B22151" w:rsidP="00207B48">
      <w:r>
        <w:t xml:space="preserve">Det er hovedsagelig lokalaviser (herunder de gratis omdelte lokalblade), som er villige til at skrive om lokale nyheder/begivenheder. </w:t>
      </w:r>
    </w:p>
    <w:p w:rsidR="00B22151" w:rsidRDefault="00B22151" w:rsidP="00207B48">
      <w:r>
        <w:t>Journalisterne vil selvfølgelig helst have en ’færdig’ historie lige til at sætte i bladet. Ofte vil journalisten dog skrive historien om, for måske at give den en mere levende form. Og engang imellem bliver pr</w:t>
      </w:r>
      <w:r w:rsidR="00B777FE">
        <w:t>essemeddelelsen optakten til en mere omfattende kontakt med lokalavisen med deraf følgende omtale.</w:t>
      </w:r>
    </w:p>
    <w:p w:rsidR="00B777FE" w:rsidRDefault="00B777FE" w:rsidP="00207B48">
      <w:r>
        <w:t>Se eksempler på pressemeddelelser i det vedlagte materiale.</w:t>
      </w:r>
    </w:p>
    <w:p w:rsidR="00B777FE" w:rsidRDefault="00B777FE" w:rsidP="00207B48">
      <w:r>
        <w:t xml:space="preserve">Også lokal-radio og </w:t>
      </w:r>
      <w:proofErr w:type="spellStart"/>
      <w:r>
        <w:t>lokal-TV</w:t>
      </w:r>
      <w:proofErr w:type="spellEnd"/>
      <w:r>
        <w:t xml:space="preserve"> bringer jævnligt ’nyheder’, der er baseret på pressemeddelelser.</w:t>
      </w:r>
    </w:p>
    <w:p w:rsidR="00B777FE" w:rsidRDefault="00B777FE" w:rsidP="00207B48">
      <w:r>
        <w:t>Rent praktisk bør pressemeddelelsen fremsendes med e-mail, gerne ledsaget af et eller flere fotos i høj opløsning, og stilet til hver enkelt lokal-avis. Hvis man sætter flere modtagere på en e-mail daler interessen for at bringe historien.</w:t>
      </w:r>
    </w:p>
    <w:p w:rsidR="00B777FE" w:rsidRDefault="00B777FE" w:rsidP="00207B48">
      <w:r>
        <w:t xml:space="preserve">Udover begynderkurser kan pressemeddelelser også benyttes til at opnå omtale af andre af lokalforeningens aktiviteter, som f.eks. arrangementer i skolebigården, årets honninghøst, </w:t>
      </w:r>
      <w:r w:rsidR="0024239B">
        <w:t>årets vinder af honningbedømmelsen, årets lokale biavler, etc.</w:t>
      </w:r>
    </w:p>
    <w:p w:rsidR="00DB446C" w:rsidRDefault="00DB446C" w:rsidP="00DB446C">
      <w:r>
        <w:t>Se eksempler på pressemeddelelser i det vedlagte materiale.</w:t>
      </w:r>
    </w:p>
    <w:p w:rsidR="00207B48" w:rsidRDefault="00207B48" w:rsidP="00207B48"/>
    <w:p w:rsidR="00DB446C" w:rsidRDefault="00207B48" w:rsidP="00207B48">
      <w:r w:rsidRPr="00DB446C">
        <w:rPr>
          <w:b/>
        </w:rPr>
        <w:t>Annoncer</w:t>
      </w:r>
      <w:r w:rsidR="00DB446C">
        <w:t xml:space="preserve"> koster penge – mange penge. Og man får så lidt for pengene, at det måske ikke er umagen værd.</w:t>
      </w:r>
    </w:p>
    <w:p w:rsidR="000E4858" w:rsidRDefault="000E4858" w:rsidP="00207B48">
      <w:r>
        <w:t>Det kan nævnes, at DBF betaler halvdelen af annoncens pris – op til kr. 700,-.</w:t>
      </w:r>
    </w:p>
    <w:p w:rsidR="00DB446C" w:rsidRDefault="00DB446C" w:rsidP="00207B48">
      <w:r>
        <w:t>Se evt. vedlagte eksempel.</w:t>
      </w:r>
    </w:p>
    <w:p w:rsidR="00DB446C" w:rsidRDefault="00DB446C" w:rsidP="00207B48"/>
    <w:p w:rsidR="00DB446C" w:rsidRDefault="00DB446C" w:rsidP="00DB446C">
      <w:r>
        <w:rPr>
          <w:b/>
        </w:rPr>
        <w:t>Aftenskole</w:t>
      </w:r>
      <w:r>
        <w:t xml:space="preserve"> - En måde at opnå omtale på er gennemføre begynderkurset i samarbejde med en aftenskole. Et sådant samarbejde skal aftales nærmere, og kan være mere eller mindre omfattende. Et element i samarbejdet kan være at få synliggjort begynderkurset i aftenskolens program.</w:t>
      </w:r>
    </w:p>
    <w:p w:rsidR="00DB446C" w:rsidRPr="00DB446C" w:rsidRDefault="00DB446C" w:rsidP="00207B48"/>
    <w:p w:rsidR="00BD0A35" w:rsidRDefault="00207B48" w:rsidP="00207B48">
      <w:r w:rsidRPr="00DB446C">
        <w:rPr>
          <w:b/>
        </w:rPr>
        <w:t>Hjemmeside</w:t>
      </w:r>
      <w:r>
        <w:t xml:space="preserve"> </w:t>
      </w:r>
      <w:r w:rsidR="00BD0A35">
        <w:t>–</w:t>
      </w:r>
      <w:r>
        <w:t xml:space="preserve"> </w:t>
      </w:r>
      <w:r w:rsidR="00BD0A35">
        <w:t xml:space="preserve">Hvis lokalforeningen har en hjemmeside, er det oplagt at synliggøre og omtale begynderkurset her. Nogle mennesker sammenligner direkte forskellige foreningers kursustilbud, og vælger så den forening/det kursus, som passer dem bedst. </w:t>
      </w:r>
    </w:p>
    <w:p w:rsidR="00207B48" w:rsidRDefault="00BD0A35" w:rsidP="00207B48">
      <w:r>
        <w:lastRenderedPageBreak/>
        <w:t>Allerede når sæsonen er ved at være forbi i september, skal man være klar med næste sæsons begynderkursus på hjemmesiden.</w:t>
      </w:r>
    </w:p>
    <w:p w:rsidR="00BD0A35" w:rsidRDefault="00BD0A35" w:rsidP="00207B48">
      <w:r>
        <w:t>På DBF’s hjemmeside er der en særlig side med links til de lokalforeninger, som gennemfører begynderkurser. Lokalforeningen skal selvfølgelig selv gøre DBF opmærksom på begynderkurset.</w:t>
      </w:r>
    </w:p>
    <w:p w:rsidR="00BD0A35" w:rsidRDefault="00BD0A35" w:rsidP="00207B48">
      <w:r>
        <w:t>Som lokalforening skal man sørge for at være synlig ved at benytte ’visitkortet’ på DBF’s hjemmeside. Her kan lokalforeningen skrive en kort omtale af foreningen og</w:t>
      </w:r>
      <w:r w:rsidR="00132107">
        <w:t xml:space="preserve"> dens aktiviteter, herunder sel</w:t>
      </w:r>
      <w:r>
        <w:t>vfølgelig begynderkurs</w:t>
      </w:r>
      <w:r w:rsidR="00132107">
        <w:t>er.</w:t>
      </w:r>
    </w:p>
    <w:p w:rsidR="00BD0A35" w:rsidRDefault="00BD0A35" w:rsidP="00207B48"/>
    <w:p w:rsidR="00132107" w:rsidRDefault="00207B48" w:rsidP="00207B48">
      <w:r w:rsidRPr="00132107">
        <w:rPr>
          <w:b/>
        </w:rPr>
        <w:t>Lokalt medlemsblad</w:t>
      </w:r>
      <w:r>
        <w:t xml:space="preserve"> </w:t>
      </w:r>
      <w:r w:rsidR="00132107">
        <w:t>–</w:t>
      </w:r>
      <w:r>
        <w:t xml:space="preserve"> </w:t>
      </w:r>
      <w:r w:rsidR="00132107">
        <w:t xml:space="preserve">såfremt lokalforeningen har eget medlemsblad, er det oplagt at benytte denne kanal til at omtale begynderkurset. Rigtig mange nye biavlere kender i forvejen en biavler – og </w:t>
      </w:r>
      <w:proofErr w:type="spellStart"/>
      <w:r w:rsidR="00132107">
        <w:t>mund-til-mund</w:t>
      </w:r>
      <w:proofErr w:type="spellEnd"/>
      <w:r w:rsidR="00132107">
        <w:t xml:space="preserve"> metoden er uovertruffen. De nuværende medlemmer spiller en vigtig rolle i udbredelsen af kendskabet til biavl og specielt for muligheden af at deltage i et begynderkursus. Skriv gerne en direkte opfordring til medlemmerne om at være opmærksomme på mulige nye biavlere, og bed dem om at give</w:t>
      </w:r>
      <w:r w:rsidR="000E4858">
        <w:t xml:space="preserve"> disse</w:t>
      </w:r>
      <w:r w:rsidR="00132107">
        <w:t xml:space="preserve"> mennesker en opfordring til at deltage i et begynderkursus.</w:t>
      </w:r>
    </w:p>
    <w:p w:rsidR="00132107" w:rsidRDefault="00132107" w:rsidP="00207B48"/>
    <w:p w:rsidR="00207B48" w:rsidRDefault="00207B48" w:rsidP="00207B48">
      <w:r w:rsidRPr="00132107">
        <w:rPr>
          <w:b/>
        </w:rPr>
        <w:t>Udstillinger + torvedage</w:t>
      </w:r>
      <w:r w:rsidR="00132107">
        <w:t xml:space="preserve"> - </w:t>
      </w:r>
    </w:p>
    <w:p w:rsidR="00207B48" w:rsidRDefault="00207B48" w:rsidP="00207B48"/>
    <w:p w:rsidR="00207B48" w:rsidRDefault="00207B48" w:rsidP="00207B48">
      <w:r w:rsidRPr="00132107">
        <w:rPr>
          <w:b/>
        </w:rPr>
        <w:t>Opslag</w:t>
      </w:r>
      <w:r w:rsidR="00132107">
        <w:t xml:space="preserve"> – På steder hvor der færdes mange mennesker</w:t>
      </w:r>
      <w:r w:rsidR="006D2A10">
        <w:t xml:space="preserve"> kan det være en idé at sætte et opslag op (miniplakat). Det kan f.eks. være på et bibliotek, i et supermarked eller på en arbejdsplads.</w:t>
      </w:r>
    </w:p>
    <w:p w:rsidR="007D1344" w:rsidRDefault="007D1344" w:rsidP="00182FD9">
      <w:pPr>
        <w:rPr>
          <w:b/>
        </w:rPr>
      </w:pPr>
    </w:p>
    <w:p w:rsidR="00182FD9" w:rsidRPr="00182FD9" w:rsidRDefault="00182FD9" w:rsidP="00182FD9">
      <w:pPr>
        <w:rPr>
          <w:b/>
        </w:rPr>
      </w:pPr>
      <w:r w:rsidRPr="00182FD9">
        <w:rPr>
          <w:b/>
        </w:rPr>
        <w:t>Hvordan håndteres deltagerne i forbindelse med tilmeldingen og frem til begynderkursets start?</w:t>
      </w:r>
    </w:p>
    <w:p w:rsidR="00182FD9" w:rsidRDefault="00182FD9" w:rsidP="00182FD9">
      <w:r>
        <w:t xml:space="preserve">Selv om et begynderkursus i biavl ikke er (eller skal være) et professionelt tilrettelagt og gennemført kursus er det alligevel klogt at anstrenge sig for at give deltagerne en god og positiv </w:t>
      </w:r>
      <w:r w:rsidR="007D1344">
        <w:t>modtagelse</w:t>
      </w:r>
      <w:r>
        <w:t>.</w:t>
      </w:r>
    </w:p>
    <w:p w:rsidR="00F964AC" w:rsidRDefault="00F964AC" w:rsidP="00182FD9"/>
    <w:p w:rsidR="00182FD9" w:rsidRDefault="00590517" w:rsidP="00182FD9">
      <w:r>
        <w:t xml:space="preserve">Ved </w:t>
      </w:r>
      <w:r w:rsidRPr="00590517">
        <w:rPr>
          <w:b/>
        </w:rPr>
        <w:t>telefonisk</w:t>
      </w:r>
      <w:r>
        <w:t xml:space="preserve"> henvendelse skal man </w:t>
      </w:r>
      <w:r w:rsidR="00182FD9">
        <w:t>notere</w:t>
      </w:r>
      <w:r>
        <w:t xml:space="preserve"> sig</w:t>
      </w:r>
      <w:r w:rsidR="00182FD9">
        <w:t xml:space="preserve"> de gængse kontaktdata på den nye biavler.</w:t>
      </w:r>
    </w:p>
    <w:p w:rsidR="00182FD9" w:rsidRDefault="00182FD9" w:rsidP="00F964AC">
      <w:pPr>
        <w:tabs>
          <w:tab w:val="left" w:pos="5103"/>
        </w:tabs>
      </w:pPr>
      <w:r>
        <w:t>Kontaktdata er:</w:t>
      </w:r>
      <w:r w:rsidR="00F964AC">
        <w:tab/>
        <w:t>Eksempel:</w:t>
      </w:r>
    </w:p>
    <w:p w:rsidR="00182FD9" w:rsidRDefault="00182FD9" w:rsidP="00F964AC">
      <w:pPr>
        <w:tabs>
          <w:tab w:val="left" w:pos="5103"/>
        </w:tabs>
        <w:ind w:left="1304"/>
      </w:pPr>
      <w:proofErr w:type="spellStart"/>
      <w:r>
        <w:t>For-</w:t>
      </w:r>
      <w:proofErr w:type="spellEnd"/>
      <w:r>
        <w:t xml:space="preserve"> og efternavn</w:t>
      </w:r>
      <w:r w:rsidR="00F964AC">
        <w:tab/>
        <w:t>Knud Graaskov</w:t>
      </w:r>
    </w:p>
    <w:p w:rsidR="00182FD9" w:rsidRDefault="00182FD9" w:rsidP="00F964AC">
      <w:pPr>
        <w:tabs>
          <w:tab w:val="left" w:pos="5103"/>
        </w:tabs>
        <w:ind w:left="1304"/>
      </w:pPr>
      <w:r>
        <w:t>Vej/gade</w:t>
      </w:r>
      <w:r w:rsidR="00F964AC">
        <w:tab/>
        <w:t>Enghaven 33</w:t>
      </w:r>
    </w:p>
    <w:p w:rsidR="00182FD9" w:rsidRDefault="00182FD9" w:rsidP="00F964AC">
      <w:pPr>
        <w:tabs>
          <w:tab w:val="left" w:pos="5103"/>
        </w:tabs>
        <w:ind w:left="1304"/>
      </w:pPr>
      <w:proofErr w:type="spellStart"/>
      <w:r>
        <w:t>Postnr</w:t>
      </w:r>
      <w:proofErr w:type="spellEnd"/>
      <w:r>
        <w:t xml:space="preserve"> &amp; by</w:t>
      </w:r>
      <w:r w:rsidR="00F964AC">
        <w:tab/>
        <w:t>4000 Roskilde</w:t>
      </w:r>
    </w:p>
    <w:p w:rsidR="00182FD9" w:rsidRDefault="00182FD9" w:rsidP="00F964AC">
      <w:pPr>
        <w:tabs>
          <w:tab w:val="left" w:pos="5103"/>
        </w:tabs>
        <w:ind w:left="1304"/>
      </w:pPr>
      <w:r>
        <w:t>Tlf. (gerne mobil)</w:t>
      </w:r>
      <w:r w:rsidR="00F964AC">
        <w:tab/>
        <w:t>Tlf. 26 84 31 43</w:t>
      </w:r>
    </w:p>
    <w:p w:rsidR="00182FD9" w:rsidRDefault="00182FD9" w:rsidP="00F964AC">
      <w:pPr>
        <w:tabs>
          <w:tab w:val="left" w:pos="5103"/>
        </w:tabs>
        <w:ind w:left="1304"/>
      </w:pPr>
      <w:r>
        <w:t>E-mail adresse</w:t>
      </w:r>
      <w:r w:rsidR="00F964AC">
        <w:tab/>
      </w:r>
      <w:proofErr w:type="spellStart"/>
      <w:r w:rsidR="00F964AC">
        <w:t>knud@graaskov</w:t>
      </w:r>
      <w:proofErr w:type="spellEnd"/>
    </w:p>
    <w:p w:rsidR="00F964AC" w:rsidRDefault="00F964AC" w:rsidP="00F964AC"/>
    <w:p w:rsidR="00590517" w:rsidRDefault="00590517" w:rsidP="00F964AC">
      <w:r>
        <w:t>Byd straks den kommende biavler velkommen i foreningen.</w:t>
      </w:r>
    </w:p>
    <w:p w:rsidR="00F964AC" w:rsidRDefault="00F964AC" w:rsidP="00F964AC">
      <w:r>
        <w:t xml:space="preserve">Meddel den tilmeldte, at du </w:t>
      </w:r>
      <w:r w:rsidR="00590517">
        <w:t>(din lokalforening) sørger for indmeldelse i Danmarks Biavlerforening</w:t>
      </w:r>
      <w:r w:rsidR="007D1344">
        <w:t xml:space="preserve"> (med mindre lokalforeningen accepterer kun lokalt medlemskab)</w:t>
      </w:r>
      <w:r>
        <w:t xml:space="preserve">, og at den tilmeldte i løbet af få dage </w:t>
      </w:r>
      <w:r w:rsidR="00590517">
        <w:t>vil modtage et girokort herfra</w:t>
      </w:r>
      <w:r>
        <w:t>. Når girokortet er betalt vil den tilmeldte modtage forskelligt materiale fra DBF.</w:t>
      </w:r>
    </w:p>
    <w:p w:rsidR="00F964AC" w:rsidRDefault="00F964AC" w:rsidP="00F964AC">
      <w:r>
        <w:t>Vær opmærksom på, at medlemskabet normalt følger kalenderåret. Ved indmeldelse midt på året, kan evt. tilbydes et halvt års medlemskab.</w:t>
      </w:r>
    </w:p>
    <w:p w:rsidR="00F964AC" w:rsidRDefault="00F964AC" w:rsidP="00F964AC">
      <w:r>
        <w:t xml:space="preserve">Gør endvidere opmærksom på, at </w:t>
      </w:r>
      <w:r w:rsidR="00590517">
        <w:t>tlf. og e-mail vil blive benyttet til formidling af nødvendig information, f.eks. aflysning eller andet.</w:t>
      </w:r>
    </w:p>
    <w:p w:rsidR="00590517" w:rsidRDefault="00590517" w:rsidP="00F964AC"/>
    <w:p w:rsidR="00590517" w:rsidRDefault="00590517" w:rsidP="00F964AC">
      <w:r>
        <w:t xml:space="preserve">Ved </w:t>
      </w:r>
      <w:r>
        <w:rPr>
          <w:b/>
        </w:rPr>
        <w:t>skriftlig</w:t>
      </w:r>
      <w:r>
        <w:t xml:space="preserve"> henvendelse (e-mail eller brev) skal man tilsvarende have fat i de nødvendige kontaktdata (bed evt. om flere informationer, hvis der mangler data).</w:t>
      </w:r>
    </w:p>
    <w:p w:rsidR="00590517" w:rsidRDefault="00590517" w:rsidP="00F964AC">
      <w:r>
        <w:lastRenderedPageBreak/>
        <w:t>Skriv straks tilbage og byd velkommen i foreningen, at du vil sør</w:t>
      </w:r>
      <w:r w:rsidR="007D1344">
        <w:t>ge for indmeldelse i DBF (med mindre …) og at girokort fremsendes efterfulgt af forskelligt materiale fra DBF.</w:t>
      </w:r>
    </w:p>
    <w:p w:rsidR="007D1344" w:rsidRDefault="007D1344" w:rsidP="00F964AC"/>
    <w:p w:rsidR="007D1344" w:rsidRPr="00590517" w:rsidRDefault="007D1344" w:rsidP="00F964AC">
      <w:r>
        <w:t xml:space="preserve">Når lokalforeningen modtager meddelelse om nye medlemmer </w:t>
      </w:r>
      <w:r w:rsidRPr="007D1344">
        <w:rPr>
          <w:b/>
        </w:rPr>
        <w:t>via DBF</w:t>
      </w:r>
      <w:r>
        <w:t>, skal man også straks kontakte det nye medlem, byde velkommen og tilbyde deltagelse i begynderkursus og andre af foreningens aktiviteter efter behov.</w:t>
      </w:r>
    </w:p>
    <w:sectPr w:rsidR="007D1344" w:rsidRPr="00590517" w:rsidSect="00442B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3EA7"/>
    <w:multiLevelType w:val="hybridMultilevel"/>
    <w:tmpl w:val="EB7C8226"/>
    <w:lvl w:ilvl="0" w:tplc="2D9285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34259"/>
    <w:rsid w:val="000216AA"/>
    <w:rsid w:val="000E4858"/>
    <w:rsid w:val="00132107"/>
    <w:rsid w:val="00134259"/>
    <w:rsid w:val="00182FD9"/>
    <w:rsid w:val="00207B48"/>
    <w:rsid w:val="002166DD"/>
    <w:rsid w:val="0024239B"/>
    <w:rsid w:val="00442BB3"/>
    <w:rsid w:val="00590517"/>
    <w:rsid w:val="006D2A10"/>
    <w:rsid w:val="007D1344"/>
    <w:rsid w:val="0095025C"/>
    <w:rsid w:val="00B22151"/>
    <w:rsid w:val="00B777FE"/>
    <w:rsid w:val="00BD0A35"/>
    <w:rsid w:val="00DB446C"/>
    <w:rsid w:val="00F9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5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34259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182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82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850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Stroustrup</dc:creator>
  <cp:lastModifiedBy>Stroustrup</cp:lastModifiedBy>
  <cp:revision>4</cp:revision>
  <dcterms:created xsi:type="dcterms:W3CDTF">2009-12-01T19:30:00Z</dcterms:created>
  <dcterms:modified xsi:type="dcterms:W3CDTF">2009-12-01T21:41:00Z</dcterms:modified>
</cp:coreProperties>
</file>